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Структура расходов на содержание инфраструктуры по статьям затрат АО"ХАБАРОВСКИЙ АЭРОПОРТ" за 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1 </w:t>
      </w:r>
      <w:r w:rsidR="00516953">
        <w:rPr>
          <w:rFonts w:ascii="Verdana" w:hAnsi="Verdana" w:cs="Times New Roman"/>
          <w:b/>
          <w:bCs/>
          <w:color w:val="000000"/>
          <w:sz w:val="20"/>
          <w:szCs w:val="20"/>
        </w:rPr>
        <w:t>полугодие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202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2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г.</w:t>
      </w:r>
    </w:p>
    <w:p w:rsidR="001812A7" w:rsidRPr="00211637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6300" w:type="dxa"/>
        <w:tblInd w:w="1550" w:type="dxa"/>
        <w:tblLook w:val="04A0" w:firstRow="1" w:lastRow="0" w:firstColumn="1" w:lastColumn="0" w:noHBand="0" w:noVBand="1"/>
      </w:tblPr>
      <w:tblGrid>
        <w:gridCol w:w="562"/>
        <w:gridCol w:w="4360"/>
        <w:gridCol w:w="1400"/>
      </w:tblGrid>
      <w:tr w:rsidR="001812A7" w:rsidRPr="00211637" w:rsidTr="001812A7">
        <w:trPr>
          <w:trHeight w:val="600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2A7" w:rsidRPr="00211637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№         п/п</w:t>
            </w:r>
          </w:p>
        </w:tc>
        <w:tc>
          <w:tcPr>
            <w:tcW w:w="43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211637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211637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Уд. Вес, %</w:t>
            </w:r>
          </w:p>
        </w:tc>
      </w:tr>
      <w:tr w:rsidR="001812A7" w:rsidRPr="00211637" w:rsidTr="001812A7">
        <w:trPr>
          <w:trHeight w:val="33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2A7" w:rsidRPr="00211637" w:rsidRDefault="001812A7" w:rsidP="001812A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12A7" w:rsidRPr="00211637" w:rsidRDefault="001812A7" w:rsidP="001812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Расходы, всего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12A7" w:rsidRPr="00211637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100,0%</w:t>
            </w:r>
          </w:p>
        </w:tc>
      </w:tr>
      <w:tr w:rsidR="00211637" w:rsidRPr="00211637" w:rsidTr="00B375B1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оплату труда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51695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11637">
              <w:rPr>
                <w:rFonts w:ascii="Verdana" w:hAnsi="Verdana"/>
                <w:sz w:val="20"/>
                <w:szCs w:val="20"/>
              </w:rPr>
              <w:t>4</w:t>
            </w:r>
            <w:r w:rsidR="00516953">
              <w:rPr>
                <w:rFonts w:ascii="Verdana" w:hAnsi="Verdana"/>
                <w:sz w:val="20"/>
                <w:szCs w:val="20"/>
              </w:rPr>
              <w:t>3</w:t>
            </w:r>
            <w:r w:rsidRPr="00211637">
              <w:rPr>
                <w:rFonts w:ascii="Verdana" w:hAnsi="Verdana"/>
                <w:sz w:val="20"/>
                <w:szCs w:val="20"/>
              </w:rPr>
              <w:t>,</w:t>
            </w:r>
            <w:r w:rsidR="00516953">
              <w:rPr>
                <w:rFonts w:ascii="Verdana" w:hAnsi="Verdana"/>
                <w:sz w:val="20"/>
                <w:szCs w:val="20"/>
              </w:rPr>
              <w:t>37</w:t>
            </w:r>
            <w:r w:rsidRPr="00211637">
              <w:rPr>
                <w:rFonts w:ascii="Verdana" w:hAnsi="Verdana"/>
                <w:sz w:val="20"/>
                <w:szCs w:val="20"/>
              </w:rPr>
              <w:t>%</w:t>
            </w:r>
          </w:p>
        </w:tc>
      </w:tr>
      <w:tr w:rsidR="00211637" w:rsidRPr="00211637" w:rsidTr="00B375B1">
        <w:trPr>
          <w:trHeight w:val="31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51695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11637">
              <w:rPr>
                <w:rFonts w:ascii="Verdana" w:hAnsi="Verdana"/>
                <w:sz w:val="20"/>
                <w:szCs w:val="20"/>
              </w:rPr>
              <w:t>1</w:t>
            </w:r>
            <w:r w:rsidR="00516953">
              <w:rPr>
                <w:rFonts w:ascii="Verdana" w:hAnsi="Verdana"/>
                <w:sz w:val="20"/>
                <w:szCs w:val="20"/>
              </w:rPr>
              <w:t>3</w:t>
            </w:r>
            <w:r w:rsidRPr="00211637">
              <w:rPr>
                <w:rFonts w:ascii="Verdana" w:hAnsi="Verdana"/>
                <w:sz w:val="20"/>
                <w:szCs w:val="20"/>
              </w:rPr>
              <w:t>,</w:t>
            </w:r>
            <w:r w:rsidR="00516953">
              <w:rPr>
                <w:rFonts w:ascii="Verdana" w:hAnsi="Verdana"/>
                <w:sz w:val="20"/>
                <w:szCs w:val="20"/>
              </w:rPr>
              <w:t>02</w:t>
            </w:r>
            <w:r w:rsidRPr="00211637">
              <w:rPr>
                <w:rFonts w:ascii="Verdana" w:hAnsi="Verdana"/>
                <w:sz w:val="20"/>
                <w:szCs w:val="20"/>
              </w:rPr>
              <w:t>%</w:t>
            </w:r>
          </w:p>
        </w:tc>
      </w:tr>
      <w:tr w:rsidR="00211637" w:rsidRPr="00211637" w:rsidTr="00B375B1">
        <w:trPr>
          <w:trHeight w:val="31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Амортизация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51695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11637">
              <w:rPr>
                <w:rFonts w:ascii="Verdana" w:hAnsi="Verdana"/>
                <w:sz w:val="20"/>
                <w:szCs w:val="20"/>
              </w:rPr>
              <w:t>6,</w:t>
            </w:r>
            <w:r w:rsidR="00516953">
              <w:rPr>
                <w:rFonts w:ascii="Verdana" w:hAnsi="Verdana"/>
                <w:sz w:val="20"/>
                <w:szCs w:val="20"/>
              </w:rPr>
              <w:t>94</w:t>
            </w:r>
            <w:r w:rsidRPr="00211637">
              <w:rPr>
                <w:rFonts w:ascii="Verdana" w:hAnsi="Verdana"/>
                <w:sz w:val="20"/>
                <w:szCs w:val="20"/>
              </w:rPr>
              <w:t>%</w:t>
            </w:r>
          </w:p>
        </w:tc>
      </w:tr>
      <w:tr w:rsidR="00211637" w:rsidRPr="00211637" w:rsidTr="00B375B1">
        <w:trPr>
          <w:trHeight w:val="63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516953" w:rsidP="00211637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9,33</w:t>
            </w:r>
            <w:r w:rsidR="00211637" w:rsidRPr="00211637">
              <w:rPr>
                <w:rFonts w:ascii="Verdana" w:hAnsi="Verdana"/>
                <w:sz w:val="20"/>
                <w:szCs w:val="20"/>
              </w:rPr>
              <w:t>%</w:t>
            </w:r>
          </w:p>
        </w:tc>
      </w:tr>
      <w:tr w:rsidR="00211637" w:rsidRPr="00211637" w:rsidTr="00B375B1">
        <w:trPr>
          <w:trHeight w:val="31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ремонт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51695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11637">
              <w:rPr>
                <w:rFonts w:ascii="Verdana" w:hAnsi="Verdana"/>
                <w:sz w:val="20"/>
                <w:szCs w:val="20"/>
              </w:rPr>
              <w:t>1,</w:t>
            </w:r>
            <w:r w:rsidR="00516953">
              <w:rPr>
                <w:rFonts w:ascii="Verdana" w:hAnsi="Verdana"/>
                <w:sz w:val="20"/>
                <w:szCs w:val="20"/>
              </w:rPr>
              <w:t>12</w:t>
            </w:r>
            <w:r w:rsidRPr="00211637">
              <w:rPr>
                <w:rFonts w:ascii="Verdana" w:hAnsi="Verdana"/>
                <w:sz w:val="20"/>
                <w:szCs w:val="20"/>
              </w:rPr>
              <w:t>%</w:t>
            </w:r>
          </w:p>
        </w:tc>
      </w:tr>
      <w:tr w:rsidR="00211637" w:rsidRPr="00211637" w:rsidTr="00B375B1">
        <w:trPr>
          <w:trHeight w:val="63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516953" w:rsidP="00211637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7,55</w:t>
            </w:r>
            <w:r w:rsidR="00211637" w:rsidRPr="00211637">
              <w:rPr>
                <w:rFonts w:ascii="Verdana" w:hAnsi="Verdana"/>
                <w:sz w:val="20"/>
                <w:szCs w:val="20"/>
              </w:rPr>
              <w:t>%</w:t>
            </w:r>
          </w:p>
        </w:tc>
      </w:tr>
      <w:tr w:rsidR="00211637" w:rsidRPr="00211637" w:rsidTr="00B375B1">
        <w:trPr>
          <w:trHeight w:val="33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Общепроизводственные расходы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51695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11637">
              <w:rPr>
                <w:rFonts w:ascii="Verdana" w:hAnsi="Verdana"/>
                <w:sz w:val="20"/>
                <w:szCs w:val="20"/>
              </w:rPr>
              <w:t>1</w:t>
            </w:r>
            <w:r w:rsidR="00516953">
              <w:rPr>
                <w:rFonts w:ascii="Verdana" w:hAnsi="Verdana"/>
                <w:sz w:val="20"/>
                <w:szCs w:val="20"/>
              </w:rPr>
              <w:t>8</w:t>
            </w:r>
            <w:r w:rsidRPr="00211637">
              <w:rPr>
                <w:rFonts w:ascii="Verdana" w:hAnsi="Verdana"/>
                <w:sz w:val="20"/>
                <w:szCs w:val="20"/>
              </w:rPr>
              <w:t>,</w:t>
            </w:r>
            <w:r w:rsidR="00516953">
              <w:rPr>
                <w:rFonts w:ascii="Verdana" w:hAnsi="Verdana"/>
                <w:sz w:val="20"/>
                <w:szCs w:val="20"/>
              </w:rPr>
              <w:t>67</w:t>
            </w:r>
            <w:bookmarkStart w:id="0" w:name="_GoBack"/>
            <w:bookmarkEnd w:id="0"/>
            <w:r w:rsidRPr="00211637">
              <w:rPr>
                <w:rFonts w:ascii="Verdana" w:hAnsi="Verdana"/>
                <w:sz w:val="20"/>
                <w:szCs w:val="20"/>
              </w:rPr>
              <w:t>%</w:t>
            </w:r>
          </w:p>
        </w:tc>
      </w:tr>
    </w:tbl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0F4CDC"/>
    <w:rsid w:val="001812A7"/>
    <w:rsid w:val="001A4268"/>
    <w:rsid w:val="00211637"/>
    <w:rsid w:val="002908F5"/>
    <w:rsid w:val="002C4771"/>
    <w:rsid w:val="00325842"/>
    <w:rsid w:val="00430A52"/>
    <w:rsid w:val="00516953"/>
    <w:rsid w:val="005E609F"/>
    <w:rsid w:val="006156A2"/>
    <w:rsid w:val="0064037C"/>
    <w:rsid w:val="00684483"/>
    <w:rsid w:val="00696957"/>
    <w:rsid w:val="006A683A"/>
    <w:rsid w:val="006F16C1"/>
    <w:rsid w:val="009E2FB7"/>
    <w:rsid w:val="00A972F6"/>
    <w:rsid w:val="00B375B1"/>
    <w:rsid w:val="00C5400D"/>
    <w:rsid w:val="00CB66AC"/>
    <w:rsid w:val="00CD6372"/>
    <w:rsid w:val="00D03D15"/>
    <w:rsid w:val="00D52A0C"/>
    <w:rsid w:val="00E358AF"/>
    <w:rsid w:val="00EC217D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73</Words>
  <Characters>419</Characters>
  <Application>Microsoft Office Word</Application>
  <DocSecurity>0</DocSecurity>
  <Lines>3</Lines>
  <Paragraphs>1</Paragraphs>
  <ScaleCrop>false</ScaleCrop>
  <Company>ОАО "Хабаровский аэропорт"</Company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Маркин Алексей Петрович</cp:lastModifiedBy>
  <cp:revision>28</cp:revision>
  <dcterms:created xsi:type="dcterms:W3CDTF">2017-04-21T05:24:00Z</dcterms:created>
  <dcterms:modified xsi:type="dcterms:W3CDTF">2022-07-29T04:32:00Z</dcterms:modified>
</cp:coreProperties>
</file>